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06A" w:rsidRPr="00767B78" w:rsidRDefault="00767B78">
      <w:pPr>
        <w:rPr>
          <w:rFonts w:ascii="Times New Roman" w:hAnsi="Times New Roman" w:cs="Times New Roman"/>
          <w:sz w:val="24"/>
          <w:szCs w:val="24"/>
        </w:rPr>
      </w:pPr>
      <w:r w:rsidRPr="00767B78">
        <w:rPr>
          <w:rFonts w:ascii="Times New Roman" w:hAnsi="Times New Roman" w:cs="Times New Roman"/>
        </w:rPr>
        <w:t xml:space="preserve">В библиотеке Калининской школы </w:t>
      </w:r>
      <w:r>
        <w:rPr>
          <w:rFonts w:ascii="Times New Roman" w:hAnsi="Times New Roman" w:cs="Times New Roman"/>
        </w:rPr>
        <w:t xml:space="preserve">можно ознакомиться с информацией на тему «Победа в сердце, </w:t>
      </w:r>
      <w:r>
        <w:rPr>
          <w:rFonts w:ascii="Times New Roman" w:hAnsi="Times New Roman" w:cs="Times New Roman"/>
          <w:sz w:val="24"/>
          <w:szCs w:val="24"/>
        </w:rPr>
        <w:t>в памяти, в книга». С обучающимися школы проведены беседы 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«Пионеры-герои», « Символы Победы», «Книги о Великой Отечественной войне»</w:t>
      </w:r>
    </w:p>
    <w:sectPr w:rsidR="000A306A" w:rsidRPr="0076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78"/>
    <w:rsid w:val="000A306A"/>
    <w:rsid w:val="0076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5ADD"/>
  <w15:chartTrackingRefBased/>
  <w15:docId w15:val="{B524C54D-18FC-4F2E-8DA1-8A53BC0A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2026-05-05T12:29:00Z</dcterms:created>
  <dcterms:modified xsi:type="dcterms:W3CDTF">2026-05-05T13:10:00Z</dcterms:modified>
</cp:coreProperties>
</file>