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8E" w:rsidRDefault="006668C6" w:rsidP="00317757">
      <w:pPr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668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:rsidR="006668C6" w:rsidRPr="006668C6" w:rsidRDefault="006668C6" w:rsidP="00317757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21 октября</w:t>
      </w:r>
      <w:r w:rsidRPr="007D460B">
        <w:rPr>
          <w:color w:val="000000" w:themeColor="text1"/>
          <w:sz w:val="28"/>
          <w:szCs w:val="28"/>
          <w:shd w:val="clear" w:color="auto" w:fill="FFFFFF"/>
        </w:rPr>
        <w:t xml:space="preserve"> в Калининском детском </w:t>
      </w:r>
      <w:r>
        <w:rPr>
          <w:color w:val="000000" w:themeColor="text1"/>
          <w:sz w:val="28"/>
          <w:szCs w:val="28"/>
          <w:shd w:val="clear" w:color="auto" w:fill="FFFFFF"/>
        </w:rPr>
        <w:t>саду прошло вводное</w:t>
      </w:r>
      <w:r w:rsidRPr="007D460B">
        <w:rPr>
          <w:color w:val="000000" w:themeColor="text1"/>
          <w:sz w:val="28"/>
          <w:szCs w:val="28"/>
          <w:shd w:val="clear" w:color="auto" w:fill="FFFFFF"/>
        </w:rPr>
        <w:t xml:space="preserve"> занятие по финансовой грамотност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и. </w:t>
      </w:r>
      <w:r w:rsidRPr="007D460B">
        <w:rPr>
          <w:color w:val="000000" w:themeColor="text1"/>
          <w:sz w:val="28"/>
          <w:szCs w:val="28"/>
          <w:shd w:val="clear" w:color="auto" w:fill="FFFFFF"/>
        </w:rPr>
        <w:t xml:space="preserve">Цель данного занятия:   </w:t>
      </w:r>
      <w:r w:rsidR="00317757">
        <w:rPr>
          <w:color w:val="000000" w:themeColor="text1"/>
          <w:sz w:val="28"/>
          <w:szCs w:val="28"/>
        </w:rPr>
        <w:t xml:space="preserve">Познакомиться с  понятиями </w:t>
      </w:r>
      <w:r w:rsidRPr="00473AE3">
        <w:rPr>
          <w:color w:val="000000" w:themeColor="text1"/>
          <w:sz w:val="28"/>
          <w:szCs w:val="28"/>
        </w:rPr>
        <w:t xml:space="preserve"> «деньги», «монета», «купюра», «пластиковая карта»; на</w:t>
      </w:r>
      <w:r>
        <w:rPr>
          <w:color w:val="000000" w:themeColor="text1"/>
          <w:sz w:val="28"/>
          <w:szCs w:val="28"/>
        </w:rPr>
        <w:t xml:space="preserve">личные и безналичные деньги. </w:t>
      </w:r>
      <w:r w:rsidRPr="00473AE3">
        <w:rPr>
          <w:color w:val="000000" w:themeColor="text1"/>
          <w:sz w:val="28"/>
          <w:szCs w:val="28"/>
        </w:rPr>
        <w:t>Закрепить знания детей о в</w:t>
      </w:r>
      <w:r>
        <w:rPr>
          <w:color w:val="000000" w:themeColor="text1"/>
          <w:sz w:val="28"/>
          <w:szCs w:val="28"/>
        </w:rPr>
        <w:t>нешнем виде современных денег. Ребятам пришла посылка из страны Финансов: Монеток и Рубликов. В данной посылке были разнообразные задания от жителей. Ребята с увлечением справлялись со всеми заданиями! Но для начала познакомились с такими понятиями как, «Монета», «Купюра», «</w:t>
      </w:r>
      <w:r w:rsidR="00317757">
        <w:rPr>
          <w:color w:val="000000" w:themeColor="text1"/>
          <w:sz w:val="28"/>
          <w:szCs w:val="28"/>
        </w:rPr>
        <w:t>Пластиковая</w:t>
      </w:r>
      <w:r>
        <w:rPr>
          <w:color w:val="000000" w:themeColor="text1"/>
          <w:sz w:val="28"/>
          <w:szCs w:val="28"/>
        </w:rPr>
        <w:t xml:space="preserve"> карта», «Натуральный обмен». Поиграли в игры «</w:t>
      </w:r>
      <w:r w:rsidR="00317757">
        <w:rPr>
          <w:color w:val="000000" w:themeColor="text1"/>
          <w:sz w:val="28"/>
          <w:szCs w:val="28"/>
        </w:rPr>
        <w:t xml:space="preserve">Отгадай», «Дополни», «Для чего нам нужны деньги?», «Что нельзя купить за деньги». И даже провели несколько экспериментов в мини-лаборатории. В конце занятия на дне посылки, ребят ждали сладкие призы. </w:t>
      </w:r>
      <w:r w:rsidR="00317757" w:rsidRPr="007D460B">
        <w:rPr>
          <w:color w:val="000000" w:themeColor="text1"/>
          <w:sz w:val="28"/>
          <w:szCs w:val="28"/>
          <w:shd w:val="clear" w:color="auto" w:fill="FFFFFF"/>
        </w:rPr>
        <w:t>Ребята проявили бол</w:t>
      </w:r>
      <w:r w:rsidR="00317757">
        <w:rPr>
          <w:color w:val="000000" w:themeColor="text1"/>
          <w:sz w:val="28"/>
          <w:szCs w:val="28"/>
          <w:shd w:val="clear" w:color="auto" w:fill="FFFFFF"/>
        </w:rPr>
        <w:t>ьшой интерес к беседе, экспериментам</w:t>
      </w:r>
      <w:r w:rsidR="00317757" w:rsidRPr="007D460B">
        <w:rPr>
          <w:color w:val="000000" w:themeColor="text1"/>
          <w:sz w:val="28"/>
          <w:szCs w:val="28"/>
          <w:shd w:val="clear" w:color="auto" w:fill="FFFFFF"/>
        </w:rPr>
        <w:t xml:space="preserve"> и играм</w:t>
      </w:r>
      <w:r w:rsidR="00317757">
        <w:rPr>
          <w:color w:val="000000" w:themeColor="text1"/>
          <w:sz w:val="28"/>
          <w:szCs w:val="28"/>
          <w:shd w:val="clear" w:color="auto" w:fill="FFFFFF"/>
        </w:rPr>
        <w:t>.</w:t>
      </w:r>
    </w:p>
    <w:sectPr w:rsidR="006668C6" w:rsidRPr="006668C6" w:rsidSect="0054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8C6"/>
    <w:rsid w:val="00317757"/>
    <w:rsid w:val="00540D8E"/>
    <w:rsid w:val="0066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2024-10-21T15:09:00Z</dcterms:created>
  <dcterms:modified xsi:type="dcterms:W3CDTF">2024-10-21T15:27:00Z</dcterms:modified>
</cp:coreProperties>
</file>